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CFBB" w14:textId="77777777" w:rsidR="00CB1EDE" w:rsidRPr="00DD12DD" w:rsidRDefault="00CB1EDE" w:rsidP="005E5B81">
      <w:pPr>
        <w:spacing w:line="160" w:lineRule="atLeast"/>
        <w:rPr>
          <w:rFonts w:cstheme="minorHAnsi"/>
          <w:lang w:val="nl-BE"/>
        </w:rPr>
      </w:pPr>
    </w:p>
    <w:p w14:paraId="4737C7EC" w14:textId="47A5DC33" w:rsidR="00030220" w:rsidRPr="00DD12DD" w:rsidRDefault="00030220" w:rsidP="004471B2">
      <w:pPr>
        <w:spacing w:line="160" w:lineRule="atLeast"/>
        <w:rPr>
          <w:rFonts w:cstheme="minorHAnsi"/>
          <w:lang w:val="nl-BE"/>
        </w:rPr>
      </w:pPr>
    </w:p>
    <w:p w14:paraId="40FD7B3A" w14:textId="77777777" w:rsidR="00B6143C" w:rsidRPr="00DD12DD" w:rsidRDefault="00B6143C" w:rsidP="004471B2">
      <w:pPr>
        <w:spacing w:line="160" w:lineRule="atLeast"/>
        <w:rPr>
          <w:rFonts w:cstheme="minorHAnsi"/>
          <w:lang w:val="nl-BE"/>
        </w:rPr>
      </w:pPr>
    </w:p>
    <w:p w14:paraId="41FD874B" w14:textId="77777777" w:rsidR="005E5B81" w:rsidRPr="00904B99" w:rsidRDefault="005E5B81" w:rsidP="005E5B81">
      <w:pPr>
        <w:spacing w:line="160" w:lineRule="atLeast"/>
        <w:jc w:val="center"/>
        <w:rPr>
          <w:rFonts w:cstheme="minorHAnsi"/>
          <w:sz w:val="72"/>
          <w:szCs w:val="72"/>
          <w:lang w:val="fr-BE"/>
        </w:rPr>
      </w:pPr>
      <w:r w:rsidRPr="00904B99">
        <w:rPr>
          <w:rFonts w:cstheme="minorHAnsi"/>
          <w:sz w:val="72"/>
          <w:szCs w:val="72"/>
          <w:lang w:val="fr-BE"/>
        </w:rPr>
        <w:t>LA MONNAIE</w:t>
      </w:r>
    </w:p>
    <w:p w14:paraId="363C2AED" w14:textId="47759E61" w:rsidR="005E5B81" w:rsidRPr="00D12B98" w:rsidRDefault="005E5B81" w:rsidP="005E5B81">
      <w:pPr>
        <w:spacing w:line="160" w:lineRule="atLeast"/>
        <w:jc w:val="center"/>
        <w:rPr>
          <w:rFonts w:cstheme="minorHAnsi"/>
          <w:sz w:val="30"/>
          <w:szCs w:val="30"/>
          <w:lang w:val="fr-BE"/>
        </w:rPr>
      </w:pPr>
      <w:r w:rsidRPr="00D12B98">
        <w:rPr>
          <w:rFonts w:cstheme="minorHAnsi"/>
          <w:sz w:val="30"/>
          <w:szCs w:val="30"/>
          <w:lang w:val="fr-BE"/>
        </w:rPr>
        <w:t>PROGRAM AUDITION</w:t>
      </w:r>
      <w:r w:rsidR="00902584" w:rsidRPr="00D12B98">
        <w:rPr>
          <w:rFonts w:cstheme="minorHAnsi"/>
          <w:sz w:val="30"/>
          <w:szCs w:val="30"/>
          <w:lang w:val="fr-BE"/>
        </w:rPr>
        <w:t xml:space="preserve"> </w:t>
      </w:r>
      <w:r w:rsidR="006436EB" w:rsidRPr="00D12B98">
        <w:rPr>
          <w:rFonts w:cstheme="minorHAnsi"/>
          <w:sz w:val="30"/>
          <w:szCs w:val="30"/>
          <w:lang w:val="fr-BE"/>
        </w:rPr>
        <w:t xml:space="preserve">FIRST </w:t>
      </w:r>
      <w:r w:rsidR="003013BC" w:rsidRPr="00D12B98">
        <w:rPr>
          <w:rFonts w:cstheme="minorHAnsi"/>
          <w:sz w:val="30"/>
          <w:szCs w:val="30"/>
          <w:lang w:val="fr-BE"/>
        </w:rPr>
        <w:t>TENOR</w:t>
      </w:r>
    </w:p>
    <w:p w14:paraId="7D6E6A5E" w14:textId="01EB605E" w:rsidR="00CB1EDE" w:rsidRPr="00902584" w:rsidRDefault="00D12B98" w:rsidP="005E5B81">
      <w:pPr>
        <w:spacing w:line="160" w:lineRule="atLeast"/>
        <w:jc w:val="center"/>
        <w:rPr>
          <w:rFonts w:cstheme="minorHAnsi"/>
          <w:sz w:val="30"/>
          <w:szCs w:val="30"/>
          <w:lang w:val="en-US"/>
        </w:rPr>
      </w:pPr>
      <w:r>
        <w:rPr>
          <w:rFonts w:cstheme="minorHAnsi"/>
          <w:sz w:val="30"/>
          <w:szCs w:val="30"/>
          <w:lang w:val="en-US"/>
        </w:rPr>
        <w:t>SEPTEMBER 19</w:t>
      </w:r>
      <w:r w:rsidR="00904B99" w:rsidRPr="00902584">
        <w:rPr>
          <w:rFonts w:cstheme="minorHAnsi"/>
          <w:sz w:val="30"/>
          <w:szCs w:val="30"/>
          <w:lang w:val="en-US"/>
        </w:rPr>
        <w:t>,</w:t>
      </w:r>
      <w:r w:rsidR="00CB1EDE" w:rsidRPr="00902584">
        <w:rPr>
          <w:rFonts w:cstheme="minorHAnsi"/>
          <w:sz w:val="30"/>
          <w:szCs w:val="30"/>
          <w:lang w:val="en-US"/>
        </w:rPr>
        <w:t xml:space="preserve"> 202</w:t>
      </w:r>
      <w:r w:rsidR="006436EB">
        <w:rPr>
          <w:rFonts w:cstheme="minorHAnsi"/>
          <w:sz w:val="30"/>
          <w:szCs w:val="30"/>
          <w:lang w:val="en-US"/>
        </w:rPr>
        <w:t>4</w:t>
      </w:r>
    </w:p>
    <w:p w14:paraId="3D47A867" w14:textId="77777777" w:rsidR="005E5B81" w:rsidRPr="00902584" w:rsidRDefault="005E5B81" w:rsidP="005E5B81">
      <w:pPr>
        <w:spacing w:line="160" w:lineRule="atLeast"/>
        <w:rPr>
          <w:rFonts w:cstheme="minorHAnsi"/>
          <w:sz w:val="28"/>
          <w:szCs w:val="28"/>
          <w:lang w:val="en-US"/>
        </w:rPr>
      </w:pPr>
    </w:p>
    <w:p w14:paraId="5C268DD4" w14:textId="77777777" w:rsidR="005E5B81" w:rsidRPr="00902584" w:rsidRDefault="005E5B81" w:rsidP="005E5B81">
      <w:pPr>
        <w:spacing w:line="160" w:lineRule="atLeast"/>
        <w:rPr>
          <w:rFonts w:cstheme="minorHAnsi"/>
          <w:sz w:val="18"/>
          <w:szCs w:val="18"/>
          <w:lang w:val="en-US"/>
        </w:rPr>
      </w:pPr>
    </w:p>
    <w:p w14:paraId="4E1BDCC7" w14:textId="77777777" w:rsidR="005E5B81" w:rsidRPr="00902584" w:rsidRDefault="005E5B81" w:rsidP="005E5B81">
      <w:pPr>
        <w:spacing w:line="160" w:lineRule="atLeast"/>
        <w:rPr>
          <w:rFonts w:cstheme="minorHAnsi"/>
          <w:sz w:val="18"/>
          <w:szCs w:val="18"/>
          <w:lang w:val="en-US"/>
        </w:rPr>
      </w:pPr>
    </w:p>
    <w:p w14:paraId="22C20659" w14:textId="210C0C39" w:rsidR="00F824E4" w:rsidRPr="00E76DCF" w:rsidRDefault="005E5B81" w:rsidP="00E76DCF">
      <w:pPr>
        <w:spacing w:line="160" w:lineRule="atLeast"/>
        <w:ind w:left="1843" w:hanging="1134"/>
        <w:rPr>
          <w:rFonts w:cstheme="minorHAnsi"/>
          <w:b/>
          <w:sz w:val="28"/>
          <w:szCs w:val="28"/>
          <w:lang w:val="en-US"/>
        </w:rPr>
      </w:pPr>
      <w:proofErr w:type="spellStart"/>
      <w:r w:rsidRPr="005E5B81">
        <w:rPr>
          <w:rFonts w:cstheme="minorHAnsi"/>
          <w:b/>
          <w:sz w:val="28"/>
          <w:szCs w:val="28"/>
          <w:lang w:val="en-US"/>
        </w:rPr>
        <w:t>I</w:t>
      </w:r>
      <w:r w:rsidRPr="005E5B81">
        <w:rPr>
          <w:rFonts w:cstheme="minorHAnsi"/>
          <w:b/>
          <w:sz w:val="28"/>
          <w:szCs w:val="28"/>
          <w:vertAlign w:val="superscript"/>
          <w:lang w:val="en-US"/>
        </w:rPr>
        <w:t>st</w:t>
      </w:r>
      <w:proofErr w:type="spellEnd"/>
      <w:r w:rsidRPr="005E5B81">
        <w:rPr>
          <w:rFonts w:cstheme="minorHAnsi"/>
          <w:b/>
          <w:sz w:val="28"/>
          <w:szCs w:val="28"/>
          <w:vertAlign w:val="superscript"/>
          <w:lang w:val="en-US"/>
        </w:rPr>
        <w:t xml:space="preserve"> </w:t>
      </w:r>
      <w:r w:rsidR="0012528B" w:rsidRPr="005E5B81">
        <w:rPr>
          <w:rFonts w:cstheme="minorHAnsi"/>
          <w:b/>
          <w:sz w:val="28"/>
          <w:szCs w:val="28"/>
          <w:lang w:val="en-US"/>
        </w:rPr>
        <w:t>round:</w:t>
      </w:r>
      <w:r w:rsidRPr="005E5B81">
        <w:rPr>
          <w:rFonts w:cstheme="minorHAnsi"/>
          <w:b/>
          <w:sz w:val="28"/>
          <w:szCs w:val="28"/>
          <w:lang w:val="en-US"/>
        </w:rPr>
        <w:t xml:space="preserve"> </w:t>
      </w:r>
    </w:p>
    <w:p w14:paraId="5631558C" w14:textId="77777777" w:rsidR="00F824E4" w:rsidRDefault="00F824E4" w:rsidP="00561461">
      <w:pPr>
        <w:spacing w:line="160" w:lineRule="atLeast"/>
        <w:ind w:left="709"/>
        <w:rPr>
          <w:rFonts w:cstheme="minorHAnsi"/>
          <w:bCs/>
          <w:sz w:val="28"/>
          <w:szCs w:val="28"/>
          <w:lang w:val="en-US"/>
        </w:rPr>
      </w:pPr>
    </w:p>
    <w:p w14:paraId="4E77DA72" w14:textId="087A4839" w:rsidR="00561461" w:rsidRPr="00F824E4" w:rsidRDefault="00561461" w:rsidP="00F824E4">
      <w:pPr>
        <w:pStyle w:val="ListParagraph"/>
        <w:numPr>
          <w:ilvl w:val="0"/>
          <w:numId w:val="11"/>
        </w:numPr>
        <w:spacing w:line="160" w:lineRule="atLeast"/>
        <w:rPr>
          <w:rFonts w:cstheme="minorHAnsi"/>
          <w:bCs/>
          <w:sz w:val="28"/>
          <w:szCs w:val="28"/>
          <w:lang w:val="en-US"/>
        </w:rPr>
      </w:pPr>
      <w:r w:rsidRPr="00F824E4">
        <w:rPr>
          <w:rFonts w:cstheme="minorHAnsi"/>
          <w:bCs/>
          <w:sz w:val="28"/>
          <w:szCs w:val="28"/>
          <w:lang w:val="en-US"/>
        </w:rPr>
        <w:t>An aria by Mozart (free choice of language);</w:t>
      </w:r>
    </w:p>
    <w:p w14:paraId="71879119" w14:textId="77777777" w:rsidR="00F824E4" w:rsidRDefault="00F824E4" w:rsidP="00561461">
      <w:pPr>
        <w:spacing w:line="160" w:lineRule="atLeast"/>
        <w:ind w:left="709"/>
        <w:rPr>
          <w:rFonts w:cstheme="minorHAnsi"/>
          <w:bCs/>
          <w:sz w:val="28"/>
          <w:szCs w:val="28"/>
          <w:lang w:val="en-US"/>
        </w:rPr>
      </w:pPr>
    </w:p>
    <w:p w14:paraId="22D5FF4C" w14:textId="4C44413D" w:rsidR="00561461" w:rsidRPr="00F824E4" w:rsidRDefault="00561461" w:rsidP="00F824E4">
      <w:pPr>
        <w:pStyle w:val="ListParagraph"/>
        <w:numPr>
          <w:ilvl w:val="0"/>
          <w:numId w:val="11"/>
        </w:numPr>
        <w:spacing w:line="160" w:lineRule="atLeast"/>
        <w:rPr>
          <w:rFonts w:cstheme="minorHAnsi"/>
          <w:bCs/>
          <w:sz w:val="28"/>
          <w:szCs w:val="28"/>
          <w:lang w:val="en-US"/>
        </w:rPr>
      </w:pPr>
      <w:r w:rsidRPr="00F824E4">
        <w:rPr>
          <w:rFonts w:cstheme="minorHAnsi"/>
          <w:bCs/>
          <w:sz w:val="28"/>
          <w:szCs w:val="28"/>
          <w:lang w:val="en-US"/>
        </w:rPr>
        <w:t>An aria from another period and language from the Mozart piece</w:t>
      </w:r>
    </w:p>
    <w:p w14:paraId="2C40AD85" w14:textId="31DC775C" w:rsidR="00B32A75" w:rsidRDefault="00B32A75" w:rsidP="00345D9C">
      <w:pPr>
        <w:spacing w:line="160" w:lineRule="atLeast"/>
        <w:rPr>
          <w:rFonts w:cstheme="minorHAnsi"/>
          <w:bCs/>
          <w:sz w:val="28"/>
          <w:szCs w:val="28"/>
          <w:lang w:val="en-US"/>
        </w:rPr>
      </w:pPr>
    </w:p>
    <w:p w14:paraId="493F747C" w14:textId="77777777" w:rsidR="00CB1EDE" w:rsidRPr="005E5B81" w:rsidRDefault="00CB1EDE" w:rsidP="005E5B81">
      <w:pPr>
        <w:spacing w:line="160" w:lineRule="atLeast"/>
        <w:ind w:left="709"/>
        <w:rPr>
          <w:rFonts w:cstheme="minorHAnsi"/>
          <w:b/>
          <w:sz w:val="28"/>
          <w:szCs w:val="28"/>
          <w:lang w:val="en-US"/>
        </w:rPr>
      </w:pPr>
    </w:p>
    <w:p w14:paraId="0A25A235" w14:textId="66F4505A" w:rsidR="006436EB" w:rsidRDefault="005E5B81" w:rsidP="006436EB">
      <w:pPr>
        <w:spacing w:line="160" w:lineRule="atLeast"/>
        <w:ind w:left="2127" w:hanging="1418"/>
        <w:rPr>
          <w:rFonts w:cstheme="minorHAnsi"/>
          <w:b/>
          <w:sz w:val="28"/>
          <w:szCs w:val="28"/>
          <w:lang w:val="en-US"/>
        </w:rPr>
      </w:pPr>
      <w:proofErr w:type="spellStart"/>
      <w:r w:rsidRPr="005E5B81">
        <w:rPr>
          <w:rFonts w:cstheme="minorHAnsi"/>
          <w:b/>
          <w:sz w:val="28"/>
          <w:szCs w:val="28"/>
          <w:lang w:val="en-US"/>
        </w:rPr>
        <w:t>II</w:t>
      </w:r>
      <w:r w:rsidRPr="005E5B81">
        <w:rPr>
          <w:rFonts w:cstheme="minorHAnsi"/>
          <w:b/>
          <w:sz w:val="28"/>
          <w:szCs w:val="28"/>
          <w:vertAlign w:val="superscript"/>
          <w:lang w:val="en-US"/>
        </w:rPr>
        <w:t>nd</w:t>
      </w:r>
      <w:proofErr w:type="spellEnd"/>
      <w:r w:rsidRPr="005E5B81">
        <w:rPr>
          <w:rFonts w:cstheme="minorHAnsi"/>
          <w:b/>
          <w:sz w:val="28"/>
          <w:szCs w:val="28"/>
          <w:vertAlign w:val="superscript"/>
          <w:lang w:val="en-US"/>
        </w:rPr>
        <w:t xml:space="preserve"> </w:t>
      </w:r>
      <w:r w:rsidR="0012528B" w:rsidRPr="005E5B81">
        <w:rPr>
          <w:rFonts w:cstheme="minorHAnsi"/>
          <w:b/>
          <w:sz w:val="28"/>
          <w:szCs w:val="28"/>
          <w:lang w:val="en-US"/>
        </w:rPr>
        <w:t>round:</w:t>
      </w:r>
      <w:r w:rsidRPr="005E5B81">
        <w:rPr>
          <w:rFonts w:cstheme="minorHAnsi"/>
          <w:b/>
          <w:sz w:val="28"/>
          <w:szCs w:val="28"/>
          <w:lang w:val="en-US"/>
        </w:rPr>
        <w:t xml:space="preserve"> </w:t>
      </w:r>
    </w:p>
    <w:p w14:paraId="22A1E107" w14:textId="77777777" w:rsidR="006436EB" w:rsidRDefault="006436EB" w:rsidP="006436EB">
      <w:pPr>
        <w:spacing w:line="160" w:lineRule="atLeast"/>
        <w:ind w:left="2127" w:hanging="1418"/>
        <w:rPr>
          <w:rFonts w:cstheme="minorHAnsi"/>
          <w:b/>
          <w:sz w:val="28"/>
          <w:szCs w:val="28"/>
          <w:lang w:val="en-US"/>
        </w:rPr>
      </w:pPr>
    </w:p>
    <w:p w14:paraId="2A0C0F8E" w14:textId="45761131" w:rsidR="006436EB" w:rsidRPr="006436EB" w:rsidRDefault="006436EB" w:rsidP="006436EB">
      <w:pPr>
        <w:pStyle w:val="ListParagraph"/>
        <w:numPr>
          <w:ilvl w:val="0"/>
          <w:numId w:val="14"/>
        </w:numPr>
        <w:spacing w:line="160" w:lineRule="atLeast"/>
        <w:rPr>
          <w:rFonts w:cstheme="minorHAnsi"/>
          <w:b/>
          <w:sz w:val="28"/>
          <w:szCs w:val="28"/>
          <w:lang w:val="en-US"/>
        </w:rPr>
      </w:pPr>
      <w:r w:rsidRPr="006436EB">
        <w:rPr>
          <w:rFonts w:cstheme="minorHAnsi"/>
          <w:sz w:val="28"/>
          <w:szCs w:val="28"/>
          <w:lang w:val="en-US"/>
        </w:rPr>
        <w:t>Three chor</w:t>
      </w:r>
      <w:r w:rsidR="0012528B">
        <w:rPr>
          <w:rFonts w:cstheme="minorHAnsi"/>
          <w:sz w:val="28"/>
          <w:szCs w:val="28"/>
          <w:lang w:val="en-US"/>
        </w:rPr>
        <w:t>us</w:t>
      </w:r>
      <w:r w:rsidRPr="006436EB">
        <w:rPr>
          <w:rFonts w:cstheme="minorHAnsi"/>
          <w:sz w:val="28"/>
          <w:szCs w:val="28"/>
          <w:lang w:val="en-US"/>
        </w:rPr>
        <w:t xml:space="preserve"> ex</w:t>
      </w:r>
      <w:r w:rsidR="008A45A3">
        <w:rPr>
          <w:rFonts w:cstheme="minorHAnsi"/>
          <w:sz w:val="28"/>
          <w:szCs w:val="28"/>
          <w:lang w:val="en-US"/>
        </w:rPr>
        <w:t>cerpts</w:t>
      </w:r>
      <w:r w:rsidRPr="006436EB">
        <w:rPr>
          <w:rFonts w:cstheme="minorHAnsi"/>
          <w:sz w:val="28"/>
          <w:szCs w:val="28"/>
          <w:lang w:val="en-US"/>
        </w:rPr>
        <w:t xml:space="preserve"> (available on la </w:t>
      </w:r>
      <w:proofErr w:type="spellStart"/>
      <w:r w:rsidRPr="006436EB">
        <w:rPr>
          <w:rFonts w:cstheme="minorHAnsi"/>
          <w:sz w:val="28"/>
          <w:szCs w:val="28"/>
          <w:lang w:val="en-US"/>
        </w:rPr>
        <w:t>Monnaie's</w:t>
      </w:r>
      <w:proofErr w:type="spellEnd"/>
      <w:r w:rsidRPr="006436EB">
        <w:rPr>
          <w:rFonts w:cstheme="minorHAnsi"/>
          <w:sz w:val="28"/>
          <w:szCs w:val="28"/>
          <w:lang w:val="en-US"/>
        </w:rPr>
        <w:t xml:space="preserve"> website from </w:t>
      </w:r>
      <w:r w:rsidR="00D12B98">
        <w:rPr>
          <w:rFonts w:cstheme="minorHAnsi"/>
          <w:sz w:val="28"/>
          <w:szCs w:val="28"/>
          <w:lang w:val="en-US"/>
        </w:rPr>
        <w:t>August 19</w:t>
      </w:r>
      <w:r w:rsidRPr="006436EB">
        <w:rPr>
          <w:rFonts w:cstheme="minorHAnsi"/>
          <w:sz w:val="28"/>
          <w:szCs w:val="28"/>
          <w:lang w:val="en-US"/>
        </w:rPr>
        <w:t>, 2024)</w:t>
      </w:r>
    </w:p>
    <w:p w14:paraId="2BBD7A0D" w14:textId="77777777" w:rsidR="006436EB" w:rsidRPr="00602F3C" w:rsidRDefault="006436EB" w:rsidP="006436EB">
      <w:pPr>
        <w:spacing w:line="160" w:lineRule="atLeast"/>
        <w:ind w:left="709" w:right="332"/>
        <w:rPr>
          <w:rFonts w:cstheme="minorHAnsi"/>
          <w:sz w:val="28"/>
          <w:szCs w:val="28"/>
          <w:lang w:val="en-US"/>
        </w:rPr>
      </w:pPr>
    </w:p>
    <w:p w14:paraId="1F0018CB" w14:textId="41A3812F" w:rsidR="006436EB" w:rsidRPr="00602F3C" w:rsidRDefault="006436EB" w:rsidP="006436EB">
      <w:pPr>
        <w:pStyle w:val="ListParagraph"/>
        <w:numPr>
          <w:ilvl w:val="0"/>
          <w:numId w:val="13"/>
        </w:numPr>
        <w:spacing w:line="160" w:lineRule="atLeast"/>
        <w:ind w:right="332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The jury </w:t>
      </w:r>
      <w:r w:rsidR="008A45A3">
        <w:rPr>
          <w:rFonts w:cstheme="minorHAnsi"/>
          <w:sz w:val="28"/>
          <w:szCs w:val="28"/>
          <w:lang w:val="en-US"/>
        </w:rPr>
        <w:t>will</w:t>
      </w:r>
      <w:r>
        <w:rPr>
          <w:rFonts w:cstheme="minorHAnsi"/>
          <w:sz w:val="28"/>
          <w:szCs w:val="28"/>
          <w:lang w:val="en-US"/>
        </w:rPr>
        <w:t xml:space="preserve"> ask you to sing one of your two arias from the first round again.</w:t>
      </w:r>
    </w:p>
    <w:p w14:paraId="74859873" w14:textId="61C3F5F1" w:rsidR="005E5B81" w:rsidRPr="00652210" w:rsidRDefault="005E5B81" w:rsidP="00DD12DD">
      <w:pPr>
        <w:spacing w:line="160" w:lineRule="atLeast"/>
        <w:ind w:left="709"/>
        <w:rPr>
          <w:rFonts w:eastAsia="Times New Roman" w:cstheme="minorHAnsi"/>
          <w:lang w:val="en-US" w:eastAsia="fr-FR"/>
        </w:rPr>
      </w:pPr>
    </w:p>
    <w:p w14:paraId="44365808" w14:textId="77777777" w:rsidR="005E5B81" w:rsidRPr="00652210" w:rsidRDefault="005E5B81" w:rsidP="005E5B81">
      <w:pPr>
        <w:spacing w:line="160" w:lineRule="atLeast"/>
        <w:rPr>
          <w:rFonts w:cstheme="minorHAnsi"/>
          <w:lang w:val="en-US"/>
        </w:rPr>
      </w:pPr>
    </w:p>
    <w:p w14:paraId="453F8456" w14:textId="3CADCBC9" w:rsidR="003013BC" w:rsidRDefault="005E5B81" w:rsidP="005E5B81">
      <w:pPr>
        <w:spacing w:line="160" w:lineRule="atLeast"/>
        <w:ind w:left="709"/>
        <w:rPr>
          <w:rFonts w:cstheme="minorHAnsi"/>
          <w:b/>
          <w:sz w:val="28"/>
          <w:szCs w:val="28"/>
          <w:lang w:val="en-US"/>
        </w:rPr>
      </w:pPr>
      <w:proofErr w:type="spellStart"/>
      <w:r w:rsidRPr="005E5B81">
        <w:rPr>
          <w:rFonts w:cstheme="minorHAnsi"/>
          <w:b/>
          <w:sz w:val="28"/>
          <w:szCs w:val="28"/>
          <w:lang w:val="en-US"/>
        </w:rPr>
        <w:t>III</w:t>
      </w:r>
      <w:r w:rsidR="006D3E68">
        <w:rPr>
          <w:rFonts w:cstheme="minorHAnsi"/>
          <w:b/>
          <w:sz w:val="28"/>
          <w:szCs w:val="28"/>
          <w:vertAlign w:val="superscript"/>
          <w:lang w:val="en-US"/>
        </w:rPr>
        <w:t>rd</w:t>
      </w:r>
      <w:proofErr w:type="spellEnd"/>
      <w:r w:rsidRPr="005E5B81">
        <w:rPr>
          <w:rFonts w:cstheme="minorHAnsi"/>
          <w:b/>
          <w:sz w:val="28"/>
          <w:szCs w:val="28"/>
          <w:lang w:val="en-US"/>
        </w:rPr>
        <w:t xml:space="preserve"> </w:t>
      </w:r>
      <w:r w:rsidR="0012528B">
        <w:rPr>
          <w:rFonts w:cstheme="minorHAnsi"/>
          <w:b/>
          <w:sz w:val="28"/>
          <w:szCs w:val="28"/>
          <w:lang w:val="en-US"/>
        </w:rPr>
        <w:t>round</w:t>
      </w:r>
      <w:r w:rsidR="0012528B" w:rsidRPr="005E5B81">
        <w:rPr>
          <w:rFonts w:cstheme="minorHAnsi"/>
          <w:b/>
          <w:sz w:val="28"/>
          <w:szCs w:val="28"/>
          <w:lang w:val="en-US"/>
        </w:rPr>
        <w:t>:</w:t>
      </w:r>
      <w:r w:rsidRPr="005E5B81">
        <w:rPr>
          <w:rFonts w:cstheme="minorHAnsi"/>
          <w:b/>
          <w:sz w:val="28"/>
          <w:szCs w:val="28"/>
          <w:lang w:val="en-US"/>
        </w:rPr>
        <w:t xml:space="preserve"> </w:t>
      </w:r>
    </w:p>
    <w:p w14:paraId="066B118D" w14:textId="77777777" w:rsidR="003013BC" w:rsidRDefault="003013BC" w:rsidP="005E5B81">
      <w:pPr>
        <w:spacing w:line="160" w:lineRule="atLeast"/>
        <w:ind w:left="709"/>
        <w:rPr>
          <w:rFonts w:cstheme="minorHAnsi"/>
          <w:b/>
          <w:sz w:val="28"/>
          <w:szCs w:val="28"/>
          <w:lang w:val="en-US"/>
        </w:rPr>
      </w:pPr>
    </w:p>
    <w:p w14:paraId="73DC063E" w14:textId="30C4BBF2" w:rsidR="00030220" w:rsidRPr="003013BC" w:rsidRDefault="005E5B81" w:rsidP="003013BC">
      <w:pPr>
        <w:pStyle w:val="ListParagraph"/>
        <w:numPr>
          <w:ilvl w:val="0"/>
          <w:numId w:val="12"/>
        </w:numPr>
        <w:spacing w:line="160" w:lineRule="atLeast"/>
        <w:rPr>
          <w:rFonts w:cstheme="minorHAnsi"/>
          <w:b/>
          <w:sz w:val="28"/>
          <w:szCs w:val="28"/>
          <w:lang w:val="en-US"/>
        </w:rPr>
      </w:pPr>
      <w:r w:rsidRPr="003013BC">
        <w:rPr>
          <w:rFonts w:cstheme="minorHAnsi"/>
          <w:sz w:val="28"/>
          <w:szCs w:val="28"/>
          <w:lang w:val="en-US"/>
        </w:rPr>
        <w:t>One sight-reading</w:t>
      </w:r>
    </w:p>
    <w:p w14:paraId="0A104666" w14:textId="77777777" w:rsidR="003013BC" w:rsidRPr="003013BC" w:rsidRDefault="003013BC" w:rsidP="003013BC">
      <w:pPr>
        <w:spacing w:line="160" w:lineRule="atLeast"/>
        <w:ind w:left="709"/>
        <w:rPr>
          <w:rFonts w:cstheme="minorHAnsi"/>
          <w:b/>
          <w:sz w:val="28"/>
          <w:szCs w:val="28"/>
          <w:lang w:val="en-US"/>
        </w:rPr>
      </w:pPr>
    </w:p>
    <w:p w14:paraId="7AD111B2" w14:textId="5EA19E7E" w:rsidR="003013BC" w:rsidRPr="003013BC" w:rsidRDefault="003013BC" w:rsidP="003013BC">
      <w:pPr>
        <w:pStyle w:val="ListParagraph"/>
        <w:numPr>
          <w:ilvl w:val="0"/>
          <w:numId w:val="12"/>
        </w:numPr>
        <w:spacing w:line="160" w:lineRule="atLeast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Interview</w:t>
      </w:r>
    </w:p>
    <w:sectPr w:rsidR="003013BC" w:rsidRPr="003013BC" w:rsidSect="004471B2">
      <w:pgSz w:w="12240" w:h="15840"/>
      <w:pgMar w:top="907" w:right="1418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F38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53D7"/>
    <w:multiLevelType w:val="hybridMultilevel"/>
    <w:tmpl w:val="59081D12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7F6A"/>
    <w:multiLevelType w:val="hybridMultilevel"/>
    <w:tmpl w:val="F1AAA346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031D8A"/>
    <w:multiLevelType w:val="hybridMultilevel"/>
    <w:tmpl w:val="00A6292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47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60551"/>
    <w:multiLevelType w:val="hybridMultilevel"/>
    <w:tmpl w:val="5FB622AE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73626E"/>
    <w:multiLevelType w:val="hybridMultilevel"/>
    <w:tmpl w:val="DA82287C"/>
    <w:lvl w:ilvl="0" w:tplc="FD0EC9F8">
      <w:start w:val="16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2E172E0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966DD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B0B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045EB"/>
    <w:multiLevelType w:val="hybridMultilevel"/>
    <w:tmpl w:val="2156429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927F3"/>
    <w:multiLevelType w:val="hybridMultilevel"/>
    <w:tmpl w:val="C1F66D5A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8A62C4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76948"/>
    <w:multiLevelType w:val="hybridMultilevel"/>
    <w:tmpl w:val="8D36E33C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47761841">
    <w:abstractNumId w:val="8"/>
  </w:num>
  <w:num w:numId="2" w16cid:durableId="119303546">
    <w:abstractNumId w:val="4"/>
  </w:num>
  <w:num w:numId="3" w16cid:durableId="179130510">
    <w:abstractNumId w:val="12"/>
  </w:num>
  <w:num w:numId="4" w16cid:durableId="1620994873">
    <w:abstractNumId w:val="0"/>
  </w:num>
  <w:num w:numId="5" w16cid:durableId="1871795581">
    <w:abstractNumId w:val="9"/>
  </w:num>
  <w:num w:numId="6" w16cid:durableId="1789424221">
    <w:abstractNumId w:val="7"/>
  </w:num>
  <w:num w:numId="7" w16cid:durableId="41829135">
    <w:abstractNumId w:val="10"/>
  </w:num>
  <w:num w:numId="8" w16cid:durableId="1733960533">
    <w:abstractNumId w:val="1"/>
  </w:num>
  <w:num w:numId="9" w16cid:durableId="1753308352">
    <w:abstractNumId w:val="3"/>
  </w:num>
  <w:num w:numId="10" w16cid:durableId="259795209">
    <w:abstractNumId w:val="6"/>
  </w:num>
  <w:num w:numId="11" w16cid:durableId="1077438670">
    <w:abstractNumId w:val="2"/>
  </w:num>
  <w:num w:numId="12" w16cid:durableId="1292708398">
    <w:abstractNumId w:val="11"/>
  </w:num>
  <w:num w:numId="13" w16cid:durableId="1363550304">
    <w:abstractNumId w:val="5"/>
  </w:num>
  <w:num w:numId="14" w16cid:durableId="11430406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20"/>
    <w:rsid w:val="00030220"/>
    <w:rsid w:val="00044EF5"/>
    <w:rsid w:val="0012528B"/>
    <w:rsid w:val="00224440"/>
    <w:rsid w:val="003013BC"/>
    <w:rsid w:val="00345D9C"/>
    <w:rsid w:val="004471B2"/>
    <w:rsid w:val="004A5FB2"/>
    <w:rsid w:val="004F0139"/>
    <w:rsid w:val="00561461"/>
    <w:rsid w:val="0058030A"/>
    <w:rsid w:val="005E5B81"/>
    <w:rsid w:val="006436EB"/>
    <w:rsid w:val="006474DE"/>
    <w:rsid w:val="00652210"/>
    <w:rsid w:val="006B65FC"/>
    <w:rsid w:val="006C75A5"/>
    <w:rsid w:val="006D3E68"/>
    <w:rsid w:val="00746E46"/>
    <w:rsid w:val="0077416C"/>
    <w:rsid w:val="008A45A3"/>
    <w:rsid w:val="00902584"/>
    <w:rsid w:val="00904B99"/>
    <w:rsid w:val="009B529F"/>
    <w:rsid w:val="00A12F23"/>
    <w:rsid w:val="00A50859"/>
    <w:rsid w:val="00B32A75"/>
    <w:rsid w:val="00B6143C"/>
    <w:rsid w:val="00CA08FF"/>
    <w:rsid w:val="00CB1EDE"/>
    <w:rsid w:val="00D12B98"/>
    <w:rsid w:val="00DD12DD"/>
    <w:rsid w:val="00E02009"/>
    <w:rsid w:val="00E45361"/>
    <w:rsid w:val="00E74B50"/>
    <w:rsid w:val="00E76DCF"/>
    <w:rsid w:val="00F824E4"/>
    <w:rsid w:val="00F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168FCE"/>
  <w15:chartTrackingRefBased/>
  <w15:docId w15:val="{22ED0C52-E9DC-084B-BC9E-0644DBAE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20"/>
    <w:rPr>
      <w:rFonts w:eastAsiaTheme="minorEastAsia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E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68"/>
    <w:rPr>
      <w:rFonts w:ascii="Times New Roman" w:eastAsiaTheme="minorEastAsia" w:hAnsi="Times New Roman" w:cs="Times New Roman"/>
      <w:sz w:val="18"/>
      <w:szCs w:val="18"/>
      <w:lang w:val="fr-FR"/>
    </w:rPr>
  </w:style>
  <w:style w:type="paragraph" w:styleId="Revision">
    <w:name w:val="Revision"/>
    <w:hidden/>
    <w:uiPriority w:val="99"/>
    <w:semiHidden/>
    <w:rsid w:val="00746E46"/>
    <w:rPr>
      <w:rFonts w:eastAsiaTheme="minorEastAs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Bibauw</dc:creator>
  <cp:keywords/>
  <dc:description/>
  <cp:lastModifiedBy>Amélie Ntigura</cp:lastModifiedBy>
  <cp:revision>18</cp:revision>
  <cp:lastPrinted>2021-08-27T09:30:00Z</cp:lastPrinted>
  <dcterms:created xsi:type="dcterms:W3CDTF">2021-08-27T09:30:00Z</dcterms:created>
  <dcterms:modified xsi:type="dcterms:W3CDTF">2024-06-10T13:51:00Z</dcterms:modified>
</cp:coreProperties>
</file>